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1912312C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782C2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(An</w:t>
            </w:r>
            <w:r w:rsidR="00782C2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03B029E7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A90E75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Edition </w:t>
            </w:r>
            <w:proofErr w:type="spellStart"/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proofErr w:type="spellEnd"/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0A7D786C" w:rsidR="00647210" w:rsidRPr="0081632D" w:rsidRDefault="00A90E75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</w:t>
            </w:r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er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</w:t>
            </w:r>
            <w:r w:rsidR="008251F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de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for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bags</w:t>
            </w:r>
            <w:proofErr w:type="spellEnd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 w:rsidR="00782C2F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boxes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67547093" w:rsidR="00DD6E80" w:rsidRPr="00374D44" w:rsidRDefault="00782C2F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applies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to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applicants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with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direct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discharge</w:t>
      </w:r>
      <w:proofErr w:type="spellEnd"/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611A69F9" w14:textId="5D80D5F9" w:rsidR="0081632D" w:rsidRDefault="0081632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5E39B81" w14:textId="74717ADF" w:rsidR="00782C2F" w:rsidRPr="00A56751" w:rsidRDefault="00782C2F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Company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information</w:t>
      </w:r>
      <w:proofErr w:type="spellEnd"/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2C2D050D" w:rsidR="00AA6A95" w:rsidRPr="00A56751" w:rsidRDefault="00782C2F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6B3E1EEB" w:rsidR="00AA6A95" w:rsidRPr="00A56751" w:rsidRDefault="00782C2F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258CC0C7" w14:textId="6CF3F269" w:rsidR="004529C4" w:rsidRPr="00A56751" w:rsidRDefault="004529C4" w:rsidP="49EDB03F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1B6D096F" w:rsidR="00B251E0" w:rsidRPr="004529C4" w:rsidRDefault="00782C2F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>
        <w:rPr>
          <w:rFonts w:ascii="Verdana" w:hAnsi="Verdana"/>
          <w:b/>
          <w:bCs/>
          <w:color w:val="000000" w:themeColor="text1"/>
          <w:sz w:val="18"/>
          <w:szCs w:val="18"/>
        </w:rPr>
        <w:t>Li</w:t>
      </w:r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mits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for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the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average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annual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emission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parameters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(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waste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water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) in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the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paper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production</w:t>
      </w:r>
      <w:proofErr w:type="spellEnd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406558">
        <w:rPr>
          <w:rFonts w:ascii="Verdana" w:hAnsi="Verdana"/>
          <w:b/>
          <w:bCs/>
          <w:color w:val="000000" w:themeColor="text1"/>
          <w:sz w:val="18"/>
          <w:szCs w:val="18"/>
        </w:rPr>
        <w:t>process</w:t>
      </w:r>
      <w:proofErr w:type="spellEnd"/>
      <w:r w:rsidR="004529C4" w:rsidRPr="49EDB03F">
        <w:rPr>
          <w:rFonts w:ascii="Verdana" w:hAnsi="Verdana"/>
          <w:b/>
          <w:bCs/>
          <w:color w:val="000000" w:themeColor="text1"/>
          <w:sz w:val="18"/>
          <w:szCs w:val="18"/>
        </w:rPr>
        <w:t>:</w:t>
      </w:r>
    </w:p>
    <w:tbl>
      <w:tblPr>
        <w:tblStyle w:val="Tabellenraster"/>
        <w:tblW w:w="961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3285"/>
        <w:gridCol w:w="4005"/>
      </w:tblGrid>
      <w:tr w:rsidR="00077ADC" w:rsidRPr="00D1079C" w14:paraId="157614BC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4FC" w14:textId="29B65928" w:rsidR="00077ADC" w:rsidRPr="00A56751" w:rsidRDefault="00B469B1" w:rsidP="00C2040D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Volumetric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flow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rate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waste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water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08" w14:textId="70CB8EA4" w:rsidR="663531CC" w:rsidRDefault="00A90E75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&lt;</w:t>
            </w:r>
            <w:r w:rsidR="663531CC" w:rsidRPr="49EDB03F">
              <w:rPr>
                <w:rFonts w:ascii="Verdana" w:hAnsi="Verdana"/>
                <w:sz w:val="18"/>
                <w:szCs w:val="18"/>
              </w:rPr>
              <w:t xml:space="preserve">15 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with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einking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  <w:p w14:paraId="629C2741" w14:textId="50C55A86" w:rsidR="00A90E75" w:rsidRDefault="00A90E75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&lt;5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without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einking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59F48A9A" w14:textId="545F51D8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</w:t>
            </w:r>
            <w:r w:rsidR="00C2040D" w:rsidRPr="00C2040D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/Adt</w:t>
            </w:r>
          </w:p>
        </w:tc>
      </w:tr>
      <w:tr w:rsidR="00077ADC" w:rsidRPr="00D1079C" w14:paraId="7577A2C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72A" w14:textId="09F561C7" w:rsidR="00077ADC" w:rsidRPr="00C2040D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469B1">
              <w:rPr>
                <w:rFonts w:ascii="Verdana" w:hAnsi="Verdana"/>
                <w:sz w:val="18"/>
                <w:szCs w:val="18"/>
              </w:rPr>
              <w:t>OD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5F9" w14:textId="1F1B711E" w:rsidR="00D041B6" w:rsidRDefault="00A90E75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00D041B6" w:rsidRPr="49EDB03F">
              <w:rPr>
                <w:rFonts w:ascii="Verdana" w:eastAsia="Verdana" w:hAnsi="Verdana" w:cs="Verdana"/>
                <w:sz w:val="20"/>
                <w:szCs w:val="20"/>
              </w:rPr>
              <w:t>3 kg/Adt</w:t>
            </w:r>
            <w:r w:rsidR="001A4FF9">
              <w:rPr>
                <w:rFonts w:ascii="Verdana" w:eastAsia="Verdana" w:hAnsi="Verdana" w:cs="Verdana"/>
                <w:sz w:val="20"/>
                <w:szCs w:val="20"/>
              </w:rPr>
              <w:t xml:space="preserve"> (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with</w:t>
            </w:r>
            <w:proofErr w:type="spellEnd"/>
            <w:r w:rsidR="001A4FF9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 w:rsidR="001A4FF9">
              <w:rPr>
                <w:rFonts w:ascii="Verdana" w:eastAsia="Verdana" w:hAnsi="Verdana" w:cs="Verdana"/>
                <w:sz w:val="20"/>
                <w:szCs w:val="20"/>
              </w:rPr>
              <w:t>einking</w:t>
            </w:r>
            <w:proofErr w:type="spellEnd"/>
            <w:r w:rsidR="001A4FF9"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  <w:p w14:paraId="36DB1916" w14:textId="7F654D83" w:rsidR="001A4FF9" w:rsidRDefault="001A4FF9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&lt;1,2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kg/Adt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without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proofErr w:type="spellStart"/>
            <w:r w:rsidR="00B469B1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einking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04F63C65" w14:textId="172FEA0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</w:p>
        </w:tc>
      </w:tr>
      <w:tr w:rsidR="00077ADC" w:rsidRPr="00D1079C" w14:paraId="62F8EBD5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00E" w14:textId="488FB4B6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B</w:t>
            </w:r>
            <w:r w:rsidR="00B469B1">
              <w:rPr>
                <w:rFonts w:ascii="Verdana" w:hAnsi="Verdana"/>
                <w:sz w:val="18"/>
                <w:szCs w:val="18"/>
              </w:rPr>
              <w:t>OD</w:t>
            </w:r>
            <w:r w:rsidRPr="00B469B1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A9" w14:textId="0C4A1B74" w:rsidR="2C33B9EA" w:rsidRDefault="001A4FF9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2C33B9EA"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0,15 kg/Adt </w:t>
            </w:r>
            <w:proofErr w:type="spellStart"/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>o</w:t>
            </w:r>
            <w:r w:rsidR="00B469B1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>25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7A012AA" w14:textId="4D7AE472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      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proofErr w:type="spellStart"/>
            <w:r w:rsidR="00C2040D">
              <w:rPr>
                <w:rFonts w:ascii="Verdana" w:hAnsi="Verdana"/>
                <w:b/>
                <w:sz w:val="18"/>
                <w:szCs w:val="18"/>
              </w:rPr>
              <w:t>o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>r</w:t>
            </w:r>
            <w:proofErr w:type="spellEnd"/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    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077ADC" w:rsidRPr="00D1079C" w14:paraId="75E79E1D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FB0" w14:textId="020852D8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AOX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F2B" w14:textId="7F37757D" w:rsidR="735D5B40" w:rsidRDefault="735D5B40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&lt; 0,01 kg/Adt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13E163A" w14:textId="59CC7B33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bCs/>
                <w:sz w:val="18"/>
                <w:szCs w:val="18"/>
              </w:rPr>
              <w:t>kg/Adt</w:t>
            </w:r>
          </w:p>
        </w:tc>
      </w:tr>
      <w:tr w:rsidR="00077ADC" w:rsidRPr="00D1079C" w14:paraId="1CCADFBB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6CB" w14:textId="000CD60D" w:rsidR="00077ADC" w:rsidRPr="00C2040D" w:rsidRDefault="00B469B1" w:rsidP="00C2040D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5546C1">
              <w:rPr>
                <w:rFonts w:eastAsia="Times New Roman" w:cs="Segoe UI"/>
                <w:lang w:eastAsia="de-DE"/>
              </w:rPr>
              <w:t>Total N (</w:t>
            </w:r>
            <w:proofErr w:type="spellStart"/>
            <w:r w:rsidRPr="005546C1">
              <w:rPr>
                <w:rFonts w:eastAsia="Times New Roman" w:cs="Segoe UI"/>
                <w:lang w:eastAsia="de-DE"/>
              </w:rPr>
              <w:t>inorganic</w:t>
            </w:r>
            <w:proofErr w:type="spellEnd"/>
            <w:r w:rsidRPr="005546C1">
              <w:rPr>
                <w:rFonts w:eastAsia="Times New Roman" w:cs="Segoe UI"/>
                <w:lang w:eastAsia="de-DE"/>
              </w:rPr>
              <w:t xml:space="preserve"> + </w:t>
            </w:r>
            <w:proofErr w:type="spellStart"/>
            <w:r w:rsidRPr="005546C1">
              <w:rPr>
                <w:rFonts w:eastAsia="Times New Roman" w:cs="Segoe UI"/>
                <w:lang w:eastAsia="de-DE"/>
              </w:rPr>
              <w:t>organic</w:t>
            </w:r>
            <w:proofErr w:type="spellEnd"/>
            <w:r w:rsidRPr="005546C1">
              <w:rPr>
                <w:rFonts w:eastAsia="Times New Roman" w:cs="Segoe UI"/>
                <w:lang w:eastAsia="de-DE"/>
              </w:rPr>
              <w:t xml:space="preserve"> N) (</w:t>
            </w:r>
            <w:proofErr w:type="spellStart"/>
            <w:r w:rsidRPr="005546C1">
              <w:rPr>
                <w:rFonts w:eastAsia="Times New Roman" w:cs="Segoe UI"/>
                <w:lang w:eastAsia="de-DE"/>
              </w:rPr>
              <w:t>TN</w:t>
            </w:r>
            <w:r w:rsidRPr="003D6DD5">
              <w:rPr>
                <w:rFonts w:eastAsia="Times New Roman" w:cs="Segoe UI"/>
                <w:vertAlign w:val="subscript"/>
                <w:lang w:eastAsia="de-DE"/>
              </w:rPr>
              <w:t>b</w:t>
            </w:r>
            <w:proofErr w:type="spellEnd"/>
            <w:r w:rsidRPr="005546C1">
              <w:rPr>
                <w:rFonts w:eastAsia="Times New Roman" w:cs="Segoe UI"/>
                <w:lang w:eastAsia="de-DE"/>
              </w:rPr>
              <w:t>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4A6" w14:textId="24F26793" w:rsidR="36DA3DE8" w:rsidRDefault="36DA3DE8" w:rsidP="49EDB03F">
            <w:pPr>
              <w:pStyle w:val="Tabellentextstandardkleinlinksbndig"/>
            </w:pPr>
            <w:r w:rsidRPr="49EDB03F">
              <w:rPr>
                <w:rFonts w:eastAsia="Verdana" w:cs="Verdana"/>
                <w:sz w:val="20"/>
                <w:szCs w:val="20"/>
              </w:rPr>
              <w:t xml:space="preserve">0,07 kg/Adt </w:t>
            </w:r>
            <w:proofErr w:type="spellStart"/>
            <w:r w:rsidRPr="49EDB03F">
              <w:rPr>
                <w:rFonts w:eastAsia="Verdana" w:cs="Verdana"/>
                <w:sz w:val="20"/>
                <w:szCs w:val="20"/>
              </w:rPr>
              <w:t>o</w:t>
            </w:r>
            <w:r w:rsidR="00B469B1">
              <w:rPr>
                <w:rFonts w:eastAsia="Verdana" w:cs="Verdana"/>
                <w:sz w:val="20"/>
                <w:szCs w:val="20"/>
              </w:rPr>
              <w:t>r</w:t>
            </w:r>
            <w:proofErr w:type="spellEnd"/>
            <w:r w:rsidRPr="49EDB03F">
              <w:rPr>
                <w:rFonts w:eastAsia="Verdana" w:cs="Verdana"/>
                <w:sz w:val="20"/>
                <w:szCs w:val="20"/>
              </w:rPr>
              <w:t xml:space="preserve"> 15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6D6781D" w14:textId="11C2EBFB" w:rsidR="00077ADC" w:rsidRPr="00D1079C" w:rsidRDefault="00C2040D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>r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C2040D" w:rsidRPr="00D1079C" w14:paraId="4D53794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1B1" w14:textId="0EC25CD9" w:rsidR="00C2040D" w:rsidRPr="00A56751" w:rsidRDefault="00B469B1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Total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P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1A9" w14:textId="106CAB71" w:rsidR="693B8F3E" w:rsidRDefault="693B8F3E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0,008 kg/Adt </w:t>
            </w:r>
            <w:proofErr w:type="spellStart"/>
            <w:r w:rsidRPr="49EDB03F">
              <w:rPr>
                <w:rFonts w:ascii="Verdana" w:eastAsia="Verdana" w:hAnsi="Verdana" w:cs="Verdana"/>
                <w:sz w:val="20"/>
                <w:szCs w:val="20"/>
              </w:rPr>
              <w:t>o</w:t>
            </w:r>
            <w:r w:rsidR="00B469B1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 1,2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A7A3516" w14:textId="2138CAB1" w:rsidR="00C2040D" w:rsidRPr="00D1079C" w:rsidRDefault="00C2040D" w:rsidP="00C204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="00B469B1">
              <w:rPr>
                <w:rFonts w:ascii="Verdana" w:hAnsi="Verdana"/>
                <w:b/>
                <w:sz w:val="18"/>
                <w:szCs w:val="18"/>
              </w:rPr>
              <w:t>r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2912722E" w14:textId="77777777" w:rsidR="00B469B1" w:rsidRPr="00F47679" w:rsidRDefault="00B469B1" w:rsidP="00B469B1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 xml:space="preserve">Adt = </w:t>
      </w:r>
      <w:proofErr w:type="spellStart"/>
      <w:r w:rsidRPr="00F47679">
        <w:rPr>
          <w:rFonts w:ascii="Verdana" w:hAnsi="Verdana"/>
          <w:sz w:val="18"/>
          <w:szCs w:val="18"/>
        </w:rPr>
        <w:t>air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dried</w:t>
      </w:r>
      <w:proofErr w:type="spellEnd"/>
      <w:r w:rsidRPr="00F47679">
        <w:rPr>
          <w:rFonts w:ascii="Verdana" w:hAnsi="Verdana"/>
          <w:sz w:val="18"/>
          <w:szCs w:val="18"/>
        </w:rPr>
        <w:t xml:space="preserve"> ton </w:t>
      </w:r>
    </w:p>
    <w:p w14:paraId="43B30C9A" w14:textId="77777777" w:rsidR="00B469B1" w:rsidRPr="00CD7A94" w:rsidRDefault="00B469B1" w:rsidP="00B469B1">
      <w:pPr>
        <w:rPr>
          <w:rFonts w:ascii="Verdana" w:hAnsi="Verdana"/>
          <w:sz w:val="18"/>
          <w:szCs w:val="18"/>
        </w:rPr>
      </w:pPr>
      <w:proofErr w:type="spellStart"/>
      <w:r w:rsidRPr="00F47679">
        <w:rPr>
          <w:rFonts w:ascii="Verdana" w:hAnsi="Verdana"/>
          <w:sz w:val="18"/>
          <w:szCs w:val="18"/>
        </w:rPr>
        <w:t>TN</w:t>
      </w:r>
      <w:r w:rsidRPr="003D6DD5">
        <w:rPr>
          <w:rFonts w:ascii="Verdana" w:hAnsi="Verdana"/>
          <w:sz w:val="18"/>
          <w:szCs w:val="18"/>
          <w:vertAlign w:val="subscript"/>
        </w:rPr>
        <w:t>b</w:t>
      </w:r>
      <w:proofErr w:type="spellEnd"/>
      <w:r w:rsidRPr="00F47679">
        <w:rPr>
          <w:rFonts w:ascii="Verdana" w:hAnsi="Verdana"/>
          <w:sz w:val="18"/>
          <w:szCs w:val="18"/>
        </w:rPr>
        <w:t xml:space="preserve"> = total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bound</w:t>
      </w:r>
      <w:proofErr w:type="spellEnd"/>
      <w:r w:rsidRPr="00F47679">
        <w:rPr>
          <w:rFonts w:ascii="Verdana" w:hAnsi="Verdana"/>
          <w:sz w:val="18"/>
          <w:szCs w:val="18"/>
        </w:rPr>
        <w:t xml:space="preserve">. This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defines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total </w:t>
      </w:r>
      <w:proofErr w:type="spellStart"/>
      <w:r w:rsidRPr="00F47679">
        <w:rPr>
          <w:rFonts w:ascii="Verdana" w:hAnsi="Verdana"/>
          <w:sz w:val="18"/>
          <w:szCs w:val="18"/>
        </w:rPr>
        <w:t>pollution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water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by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compounds, </w:t>
      </w:r>
      <w:proofErr w:type="spellStart"/>
      <w:r w:rsidRPr="00F47679">
        <w:rPr>
          <w:rFonts w:ascii="Verdana" w:hAnsi="Verdana"/>
          <w:sz w:val="18"/>
          <w:szCs w:val="18"/>
        </w:rPr>
        <w:t>which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can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appear</w:t>
      </w:r>
      <w:proofErr w:type="spellEnd"/>
      <w:r w:rsidRPr="00F47679">
        <w:rPr>
          <w:rFonts w:ascii="Verdana" w:hAnsi="Verdana"/>
          <w:sz w:val="18"/>
          <w:szCs w:val="18"/>
        </w:rPr>
        <w:t xml:space="preserve"> in </w:t>
      </w:r>
      <w:proofErr w:type="spellStart"/>
      <w:r w:rsidRPr="00F47679">
        <w:rPr>
          <w:rFonts w:ascii="Verdana" w:hAnsi="Verdana"/>
          <w:sz w:val="18"/>
          <w:szCs w:val="18"/>
        </w:rPr>
        <w:t>the</w:t>
      </w:r>
      <w:proofErr w:type="spellEnd"/>
      <w:r w:rsidRPr="00F47679">
        <w:rPr>
          <w:rFonts w:ascii="Verdana" w:hAnsi="Verdana"/>
          <w:sz w:val="18"/>
          <w:szCs w:val="18"/>
        </w:rPr>
        <w:t xml:space="preserve"> form </w:t>
      </w:r>
      <w:proofErr w:type="spellStart"/>
      <w:r w:rsidRPr="00F47679">
        <w:rPr>
          <w:rFonts w:ascii="Verdana" w:hAnsi="Verdana"/>
          <w:sz w:val="18"/>
          <w:szCs w:val="18"/>
        </w:rPr>
        <w:t>of</w:t>
      </w:r>
      <w:proofErr w:type="spellEnd"/>
      <w:r w:rsidRPr="00F47679">
        <w:rPr>
          <w:rFonts w:ascii="Verdana" w:hAnsi="Verdana"/>
          <w:sz w:val="18"/>
          <w:szCs w:val="18"/>
        </w:rPr>
        <w:t xml:space="preserve"> e.g. </w:t>
      </w:r>
      <w:proofErr w:type="spellStart"/>
      <w:r w:rsidRPr="00F47679">
        <w:rPr>
          <w:rFonts w:ascii="Verdana" w:hAnsi="Verdana"/>
          <w:sz w:val="18"/>
          <w:szCs w:val="18"/>
        </w:rPr>
        <w:t>ammonia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nitrites</w:t>
      </w:r>
      <w:proofErr w:type="spellEnd"/>
      <w:r w:rsidRPr="00F47679">
        <w:rPr>
          <w:rFonts w:ascii="Verdana" w:hAnsi="Verdana"/>
          <w:sz w:val="18"/>
          <w:szCs w:val="18"/>
        </w:rPr>
        <w:t xml:space="preserve">, </w:t>
      </w:r>
      <w:proofErr w:type="spellStart"/>
      <w:r w:rsidRPr="00F47679">
        <w:rPr>
          <w:rFonts w:ascii="Verdana" w:hAnsi="Verdana"/>
          <w:sz w:val="18"/>
          <w:szCs w:val="18"/>
        </w:rPr>
        <w:t>nitrates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organic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nitrogen</w:t>
      </w:r>
      <w:proofErr w:type="spellEnd"/>
      <w:r w:rsidRPr="00F47679">
        <w:rPr>
          <w:rFonts w:ascii="Verdana" w:hAnsi="Verdana"/>
          <w:sz w:val="18"/>
          <w:szCs w:val="18"/>
        </w:rPr>
        <w:t xml:space="preserve"> compounds. A </w:t>
      </w:r>
      <w:proofErr w:type="spellStart"/>
      <w:r w:rsidRPr="00F47679">
        <w:rPr>
          <w:rFonts w:ascii="Verdana" w:hAnsi="Verdana"/>
          <w:sz w:val="18"/>
          <w:szCs w:val="18"/>
        </w:rPr>
        <w:t>suitable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method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for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determining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this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parameter</w:t>
      </w:r>
      <w:proofErr w:type="spellEnd"/>
      <w:r w:rsidRPr="00F47679">
        <w:rPr>
          <w:rFonts w:ascii="Verdana" w:hAnsi="Verdana"/>
          <w:sz w:val="18"/>
          <w:szCs w:val="18"/>
        </w:rPr>
        <w:t xml:space="preserve"> </w:t>
      </w:r>
      <w:proofErr w:type="spellStart"/>
      <w:r w:rsidRPr="00F47679">
        <w:rPr>
          <w:rFonts w:ascii="Verdana" w:hAnsi="Verdana"/>
          <w:sz w:val="18"/>
          <w:szCs w:val="18"/>
        </w:rPr>
        <w:t>is</w:t>
      </w:r>
      <w:proofErr w:type="spellEnd"/>
      <w:r w:rsidRPr="00F47679">
        <w:rPr>
          <w:rFonts w:ascii="Verdana" w:hAnsi="Verdana"/>
          <w:sz w:val="18"/>
          <w:szCs w:val="18"/>
        </w:rPr>
        <w:t xml:space="preserve"> DIN EN ISO 20236.</w:t>
      </w: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7D654D90" w14:textId="77777777" w:rsidR="00B469B1" w:rsidRDefault="00B469B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18AE35ED" w:rsidR="00417E2D" w:rsidRPr="00934834" w:rsidRDefault="00B469B1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4D5D962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B469B1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6BF6009C" w14:textId="77777777" w:rsidR="00B469B1" w:rsidRPr="00742058" w:rsidRDefault="00B469B1" w:rsidP="00B469B1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61253884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E16C" w14:textId="77777777" w:rsidR="00773C2E" w:rsidRDefault="00773C2E" w:rsidP="00E02F60">
      <w:pPr>
        <w:spacing w:before="0" w:after="0"/>
      </w:pPr>
      <w:r>
        <w:separator/>
      </w:r>
    </w:p>
  </w:endnote>
  <w:endnote w:type="continuationSeparator" w:id="0">
    <w:p w14:paraId="471F7FBE" w14:textId="77777777" w:rsidR="00773C2E" w:rsidRDefault="00773C2E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66BD0B3D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C75E17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90E75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C75E17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C75E17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2030" w14:textId="77777777" w:rsidR="00773C2E" w:rsidRDefault="00773C2E" w:rsidP="00E02F60">
      <w:pPr>
        <w:spacing w:before="0" w:after="0"/>
      </w:pPr>
      <w:r>
        <w:separator/>
      </w:r>
    </w:p>
  </w:footnote>
  <w:footnote w:type="continuationSeparator" w:id="0">
    <w:p w14:paraId="6879D6D9" w14:textId="77777777" w:rsidR="00773C2E" w:rsidRDefault="00773C2E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589FB622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782C2F">
      <w:rPr>
        <w:rFonts w:ascii="Verdana" w:hAnsi="Verdana"/>
        <w:b/>
        <w:sz w:val="18"/>
        <w:szCs w:val="18"/>
      </w:rPr>
      <w:t xml:space="preserve">ast </w:t>
    </w:r>
    <w:proofErr w:type="spellStart"/>
    <w:r w:rsidR="00782C2F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8251F8" w:rsidRPr="008251F8">
      <w:rPr>
        <w:rFonts w:ascii="Verdana" w:hAnsi="Verdana"/>
        <w:b/>
        <w:color w:val="000000" w:themeColor="text1"/>
        <w:sz w:val="18"/>
        <w:szCs w:val="18"/>
      </w:rPr>
      <w:t>10</w:t>
    </w:r>
    <w:r w:rsidR="00133A4F" w:rsidRPr="008251F8">
      <w:rPr>
        <w:rFonts w:ascii="Verdana" w:hAnsi="Verdana"/>
        <w:b/>
        <w:color w:val="000000" w:themeColor="text1"/>
        <w:sz w:val="18"/>
        <w:szCs w:val="18"/>
      </w:rPr>
      <w:t>.</w:t>
    </w:r>
    <w:r w:rsidR="000279E0" w:rsidRPr="008251F8">
      <w:rPr>
        <w:rFonts w:ascii="Verdana" w:hAnsi="Verdana"/>
        <w:b/>
        <w:color w:val="000000" w:themeColor="text1"/>
        <w:sz w:val="18"/>
        <w:szCs w:val="18"/>
      </w:rPr>
      <w:t>0</w:t>
    </w:r>
    <w:r w:rsidR="008251F8" w:rsidRPr="008251F8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8251F8">
      <w:rPr>
        <w:rFonts w:ascii="Verdana" w:hAnsi="Verdana"/>
        <w:b/>
        <w:color w:val="000000" w:themeColor="text1"/>
        <w:sz w:val="18"/>
        <w:szCs w:val="18"/>
      </w:rPr>
      <w:t>.202</w:t>
    </w:r>
    <w:r w:rsidR="004A7BE1" w:rsidRPr="008251F8">
      <w:rPr>
        <w:rFonts w:ascii="Verdana" w:hAnsi="Verdana"/>
        <w:b/>
        <w:color w:val="000000" w:themeColor="text1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unz8vu1jG6kLLBRiI05jbRsTj9AvbqJwdp5x8Uty4wpkeY2CYo3QSFQTMHb/0heR/LH5qfFgm1OqR/5fQq4kg==" w:salt="miMPcZ5/1fZSbG5VhiSX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279E0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4FF9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5F8E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27FCE"/>
    <w:rsid w:val="00330432"/>
    <w:rsid w:val="00333818"/>
    <w:rsid w:val="00337CEE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A7B33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E67AD"/>
    <w:rsid w:val="006F36EF"/>
    <w:rsid w:val="006F3B29"/>
    <w:rsid w:val="00706953"/>
    <w:rsid w:val="007118BF"/>
    <w:rsid w:val="0071465C"/>
    <w:rsid w:val="007310D8"/>
    <w:rsid w:val="0073139B"/>
    <w:rsid w:val="00734997"/>
    <w:rsid w:val="007419C2"/>
    <w:rsid w:val="00754533"/>
    <w:rsid w:val="00762AA5"/>
    <w:rsid w:val="0077103B"/>
    <w:rsid w:val="00773C2E"/>
    <w:rsid w:val="007817F0"/>
    <w:rsid w:val="00782C2F"/>
    <w:rsid w:val="00784ED4"/>
    <w:rsid w:val="00786EC0"/>
    <w:rsid w:val="007876C2"/>
    <w:rsid w:val="007A311F"/>
    <w:rsid w:val="007B42D2"/>
    <w:rsid w:val="007B7F38"/>
    <w:rsid w:val="007D0DD6"/>
    <w:rsid w:val="007D3400"/>
    <w:rsid w:val="007D7A42"/>
    <w:rsid w:val="007E0226"/>
    <w:rsid w:val="007E238F"/>
    <w:rsid w:val="007F4AB9"/>
    <w:rsid w:val="0081632D"/>
    <w:rsid w:val="0082397F"/>
    <w:rsid w:val="00824A9C"/>
    <w:rsid w:val="008251F8"/>
    <w:rsid w:val="00827B15"/>
    <w:rsid w:val="008471A1"/>
    <w:rsid w:val="00857B3B"/>
    <w:rsid w:val="00865C2A"/>
    <w:rsid w:val="0087323E"/>
    <w:rsid w:val="00880835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075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67C75"/>
    <w:rsid w:val="00A73F5B"/>
    <w:rsid w:val="00A816C3"/>
    <w:rsid w:val="00A90E75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469B1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75E17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041B6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1A41"/>
    <w:rsid w:val="00E02F60"/>
    <w:rsid w:val="00E03704"/>
    <w:rsid w:val="00E05264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  <w:rsid w:val="1AF36138"/>
    <w:rsid w:val="2C33B9EA"/>
    <w:rsid w:val="36DA3DE8"/>
    <w:rsid w:val="388C0D46"/>
    <w:rsid w:val="4468EA0E"/>
    <w:rsid w:val="49EDB03F"/>
    <w:rsid w:val="4AEBD4CB"/>
    <w:rsid w:val="53B1595C"/>
    <w:rsid w:val="5ECC28A6"/>
    <w:rsid w:val="64D97E74"/>
    <w:rsid w:val="663531CC"/>
    <w:rsid w:val="693B8F3E"/>
    <w:rsid w:val="735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C8AB4-682F-4E80-9647-DFE5DB9FD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8</cp:revision>
  <dcterms:created xsi:type="dcterms:W3CDTF">2026-04-10T07:17:00Z</dcterms:created>
  <dcterms:modified xsi:type="dcterms:W3CDTF">2026-04-10T08:31:00Z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